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9A788" w14:textId="4C029336" w:rsidR="00723A4C" w:rsidRDefault="00415341">
      <w:pPr>
        <w:rPr>
          <w:rFonts w:ascii="Arial" w:eastAsia="Arial" w:hAnsi="Arial" w:cs="Arial"/>
          <w:color w:val="CC0000"/>
          <w:sz w:val="20"/>
          <w:szCs w:val="20"/>
          <w:u w:color="CC0000"/>
        </w:rPr>
      </w:pPr>
      <w:r>
        <w:rPr>
          <w:rFonts w:ascii="Arial" w:hAnsi="Arial"/>
          <w:noProof/>
          <w:color w:val="CC0000"/>
          <w:sz w:val="20"/>
          <w:szCs w:val="20"/>
          <w:u w:color="CC0000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6BACA21" wp14:editId="46E90D15">
                <wp:simplePos x="0" y="0"/>
                <wp:positionH relativeFrom="column">
                  <wp:posOffset>4800600</wp:posOffset>
                </wp:positionH>
                <wp:positionV relativeFrom="line">
                  <wp:posOffset>-342899</wp:posOffset>
                </wp:positionV>
                <wp:extent cx="1257300" cy="129349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293496"/>
                          <a:chOff x="0" y="0"/>
                          <a:chExt cx="1257300" cy="129349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257300" cy="129349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1257300" cy="129349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093A226" w14:textId="77777777" w:rsidR="00723A4C" w:rsidRDefault="00723A4C">
                              <w:pPr>
                                <w:jc w:val="center"/>
                              </w:pPr>
                            </w:p>
                            <w:p w14:paraId="7AC064AB" w14:textId="77777777" w:rsidR="00723A4C" w:rsidRDefault="00415341">
                              <w:pPr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К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аккредитационной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форме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приложите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ФОТОГРАФИЮ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           (3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4,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en-US"/>
                                </w:rPr>
                                <w:t>JPG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) подписанную ФАМИЛИЯ И.О.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06BACA21" id="officeArt object" o:spid="_x0000_s1026" style="position:absolute;margin-left:378pt;margin-top:-26.95pt;width:99pt;height:101.85pt;z-index:251659264;mso-wrap-distance-left:0;mso-wrap-distance-right:0;mso-position-vertical-relative:line" coordsize="1257300,12934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">
                <v:rect id="Shape 1073741825" o:spid="_x0000_s1027" style="position:absolute;width:1257300;height:12934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dD0GyQAA&#10;AOMAAAAPAAAAZHJzL2Rvd25yZXYueG1sRE9fa8IwEH8f+B3CCXsRTdVtlc4osiHIgsJ0L3s7mltb&#10;bC5dE7V+eyMM9ni//zdfdrYWZ2p95VjBeJSAIM6dqbhQ8HVYD2cgfEA2WDsmBVfysFz0HuaYGXfh&#10;TzrvQyFiCPsMFZQhNJmUPi/Joh+5hjhyP661GOLZFtK0eInhtpaTJHmRFiuODSU29FZSftyfrALd&#10;VAOtt+8Dt9Ufm9/0upP6e6fUY79bvYII1IV/8Z97Y+L8JJ2mT+PZ5BnuP0UA5OIG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ACdD0GyQAAAOMAAAAPAAAAAAAAAAAAAAAAAJcCAABk&#10;cnMvZG93bnJldi54bWxQSwUGAAAAAAQABAD1AAAAjQMAAAAA&#10;" fillcolor="#ddd">
                  <v:stroke joinstyle="round"/>
                </v:rect>
                <v:rect id="Shape 1073741826" o:spid="_x0000_s1028" style="position:absolute;width:1257300;height:12934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wG3sxgAA&#10;AOMAAAAPAAAAZHJzL2Rvd25yZXYueG1sRE9fa8IwEH8f7DuEG/g2U3VoqUYRURAGk1Y/wNHcmrLm&#10;UpKodZ9+GQz2eL//t9oMthM38qF1rGAyzkAQ10633Ci4nA+vOYgQkTV2jknBgwJs1s9PKyy0u3NJ&#10;tyo2IoVwKFCBibEvpAy1IYth7HrixH06bzGm0zdSe7yncNvJaZbNpcWWU4PBnnaG6q/qahXsL+70&#10;fph9fOfn4PBqbHmqfKnU6GXYLkFEGuK/+M991Gl+tpgt3ib5dA6/PyUA5Po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wG3sxgAAAOMAAAAPAAAAAAAAAAAAAAAAAJcCAABkcnMv&#10;ZG93bnJldi54bWxQSwUGAAAAAAQABAD1AAAAigMAAAAA&#10;" filled="f" stroked="f" strokeweight="1pt">
                  <v:stroke miterlimit="4"/>
                  <v:textbox inset="45718emu,45718emu,45718emu,45718emu">
                    <w:txbxContent>
                      <w:p w14:paraId="4093A226" w14:textId="77777777" w:rsidR="00723A4C" w:rsidRDefault="00723A4C">
                        <w:pPr>
                          <w:jc w:val="center"/>
                        </w:pPr>
                      </w:p>
                      <w:p w14:paraId="7AC064AB" w14:textId="77777777" w:rsidR="00723A4C" w:rsidRDefault="00415341">
                        <w:pPr>
                          <w:jc w:val="center"/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К </w:t>
                        </w:r>
                        <w:proofErr w:type="spellStart"/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аккредитационной</w:t>
                        </w:r>
                        <w:proofErr w:type="spellEnd"/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форме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приложите</w:t>
                        </w:r>
                        <w:proofErr w:type="gramEnd"/>
                        <w:r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 xml:space="preserve"> ФОТОГРАФИЮ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           (3 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X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4, 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JPG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) 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подписанную ФАМИЛИЯ И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rFonts w:ascii="Arial" w:hAnsi="Arial"/>
          <w:color w:val="CC0000"/>
          <w:sz w:val="20"/>
          <w:szCs w:val="20"/>
          <w:u w:color="CC0000"/>
          <w:lang w:val="en-US"/>
        </w:rPr>
        <w:t>X</w:t>
      </w:r>
      <w:r w:rsidR="002826C7">
        <w:rPr>
          <w:rFonts w:ascii="Arial" w:hAnsi="Arial"/>
          <w:color w:val="CC0000"/>
          <w:sz w:val="20"/>
          <w:szCs w:val="20"/>
          <w:u w:color="CC0000"/>
          <w:lang w:val="en-US"/>
        </w:rPr>
        <w:t>I</w:t>
      </w:r>
      <w:r>
        <w:rPr>
          <w:rFonts w:ascii="Arial" w:hAnsi="Arial"/>
          <w:color w:val="CC0000"/>
          <w:sz w:val="20"/>
          <w:szCs w:val="20"/>
          <w:u w:color="CC0000"/>
        </w:rPr>
        <w:t xml:space="preserve"> ВСЕРОССИЙСКИЙ </w:t>
      </w:r>
    </w:p>
    <w:p w14:paraId="371CF66E" w14:textId="77777777" w:rsidR="00723A4C" w:rsidRDefault="00415341">
      <w:pPr>
        <w:rPr>
          <w:rFonts w:ascii="Arial" w:eastAsia="Arial" w:hAnsi="Arial" w:cs="Arial"/>
          <w:color w:val="CC0000"/>
          <w:sz w:val="20"/>
          <w:szCs w:val="20"/>
          <w:u w:color="CC0000"/>
        </w:rPr>
      </w:pPr>
      <w:r>
        <w:rPr>
          <w:rFonts w:ascii="Arial" w:hAnsi="Arial"/>
          <w:color w:val="CC0000"/>
          <w:sz w:val="20"/>
          <w:szCs w:val="20"/>
          <w:u w:color="CC0000"/>
        </w:rPr>
        <w:t>КИНОФЕСТИВАЛЬ АКТЕРОВ-РЕЖИССЕРОВ</w:t>
      </w:r>
    </w:p>
    <w:p w14:paraId="6D26B49F" w14:textId="77777777" w:rsidR="00723A4C" w:rsidRDefault="00415341">
      <w:pPr>
        <w:rPr>
          <w:rFonts w:ascii="Arial" w:eastAsia="Arial" w:hAnsi="Arial" w:cs="Arial"/>
          <w:color w:val="CC0000"/>
          <w:sz w:val="52"/>
          <w:szCs w:val="52"/>
          <w:u w:color="CC0000"/>
        </w:rPr>
      </w:pPr>
      <w:r>
        <w:rPr>
          <w:rFonts w:ascii="Arial" w:hAnsi="Arial"/>
          <w:color w:val="CC0000"/>
          <w:sz w:val="52"/>
          <w:szCs w:val="52"/>
          <w:u w:color="CC0000"/>
        </w:rPr>
        <w:t>«ЗОЛОТОЙ ФЕНИКС»</w:t>
      </w:r>
    </w:p>
    <w:p w14:paraId="00EC2FBA" w14:textId="2CB324AE" w:rsidR="00723A4C" w:rsidRDefault="002826C7">
      <w:pPr>
        <w:rPr>
          <w:color w:val="CC0000"/>
          <w:sz w:val="20"/>
          <w:szCs w:val="20"/>
          <w:u w:color="CC0000"/>
        </w:rPr>
      </w:pPr>
      <w:r>
        <w:rPr>
          <w:rFonts w:ascii="Arial" w:hAnsi="Arial"/>
          <w:color w:val="CC0000"/>
          <w:sz w:val="20"/>
          <w:szCs w:val="20"/>
          <w:u w:color="CC0000"/>
        </w:rPr>
        <w:t>2</w:t>
      </w:r>
      <w:r w:rsidR="00AB432C">
        <w:rPr>
          <w:rFonts w:ascii="Arial" w:hAnsi="Arial"/>
          <w:color w:val="CC0000"/>
          <w:sz w:val="20"/>
          <w:szCs w:val="20"/>
          <w:u w:color="CC0000"/>
        </w:rPr>
        <w:t>−</w:t>
      </w:r>
      <w:r>
        <w:rPr>
          <w:rFonts w:ascii="Arial" w:hAnsi="Arial"/>
          <w:color w:val="CC0000"/>
          <w:sz w:val="20"/>
          <w:szCs w:val="20"/>
          <w:u w:color="CC0000"/>
        </w:rPr>
        <w:t>6</w:t>
      </w:r>
      <w:r w:rsidR="00415341" w:rsidRPr="00AB432C">
        <w:rPr>
          <w:rFonts w:ascii="Arial" w:hAnsi="Arial"/>
          <w:color w:val="CC0000"/>
          <w:sz w:val="20"/>
          <w:szCs w:val="20"/>
          <w:u w:color="CC0000"/>
        </w:rPr>
        <w:t xml:space="preserve"> </w:t>
      </w:r>
      <w:r w:rsidR="00415341">
        <w:rPr>
          <w:rFonts w:ascii="Arial" w:hAnsi="Arial"/>
          <w:color w:val="CC0000"/>
          <w:sz w:val="20"/>
          <w:szCs w:val="20"/>
          <w:u w:color="CC0000"/>
        </w:rPr>
        <w:t>сентября, Смоленск, 201</w:t>
      </w:r>
      <w:r>
        <w:rPr>
          <w:rFonts w:ascii="Arial" w:hAnsi="Arial"/>
          <w:color w:val="CC0000"/>
          <w:sz w:val="20"/>
          <w:szCs w:val="20"/>
          <w:u w:color="CC0000"/>
        </w:rPr>
        <w:t>8</w:t>
      </w:r>
    </w:p>
    <w:p w14:paraId="7FEF9EB3" w14:textId="77777777" w:rsidR="00723A4C" w:rsidRDefault="00723A4C"/>
    <w:p w14:paraId="26A838B5" w14:textId="77777777" w:rsidR="00723A4C" w:rsidRDefault="00415341">
      <w:r>
        <w:rPr>
          <w:rFonts w:ascii="Arial" w:eastAsia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5A7C833" wp14:editId="40B84A1C">
                <wp:simplePos x="0" y="0"/>
                <wp:positionH relativeFrom="column">
                  <wp:posOffset>-1141095</wp:posOffset>
                </wp:positionH>
                <wp:positionV relativeFrom="line">
                  <wp:posOffset>64770</wp:posOffset>
                </wp:positionV>
                <wp:extent cx="7658100" cy="4572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4572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29" style="visibility:visible;position:absolute;margin-left:-89.8pt;margin-top:5.1pt;width:603.0pt;height:36.0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CC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1E944A8D" w14:textId="77777777" w:rsidR="00723A4C" w:rsidRDefault="00415341">
      <w:pPr>
        <w:rPr>
          <w:rFonts w:ascii="Arial" w:eastAsia="Arial" w:hAnsi="Arial" w:cs="Arial"/>
          <w:color w:val="FFFFFF"/>
          <w:sz w:val="36"/>
          <w:szCs w:val="36"/>
          <w:u w:color="FFFFFF"/>
        </w:rPr>
      </w:pPr>
      <w:proofErr w:type="spellStart"/>
      <w:r>
        <w:rPr>
          <w:rFonts w:ascii="Arial" w:hAnsi="Arial"/>
          <w:color w:val="FFFFFF"/>
          <w:sz w:val="36"/>
          <w:szCs w:val="36"/>
          <w:u w:color="FFFFFF"/>
        </w:rPr>
        <w:t>Аккредитационная</w:t>
      </w:r>
      <w:proofErr w:type="spellEnd"/>
      <w:r>
        <w:rPr>
          <w:rFonts w:ascii="Arial" w:hAnsi="Arial"/>
          <w:color w:val="FFFFFF"/>
          <w:sz w:val="36"/>
          <w:szCs w:val="36"/>
          <w:u w:color="FFFFFF"/>
        </w:rPr>
        <w:t xml:space="preserve"> форма для прессы</w:t>
      </w:r>
    </w:p>
    <w:p w14:paraId="39FCD20C" w14:textId="77777777" w:rsidR="00723A4C" w:rsidRDefault="00723A4C">
      <w:pPr>
        <w:rPr>
          <w:rFonts w:ascii="Arial" w:eastAsia="Arial" w:hAnsi="Arial" w:cs="Arial"/>
          <w:sz w:val="36"/>
          <w:szCs w:val="36"/>
        </w:rPr>
      </w:pPr>
    </w:p>
    <w:p w14:paraId="3312F37F" w14:textId="77777777" w:rsidR="00723A4C" w:rsidRDefault="00415341">
      <w:pPr>
        <w:spacing w:line="36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Личная информация</w:t>
      </w:r>
    </w:p>
    <w:p w14:paraId="79142081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Фамилия, Имя _______________________________________________________________________</w:t>
      </w:r>
    </w:p>
    <w:p w14:paraId="142FFF1C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Адрес ______________________________________________________________________________</w:t>
      </w:r>
    </w:p>
    <w:p w14:paraId="105A8D99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Страна ____________________ Город _____________________ Телефон ______________________</w:t>
      </w:r>
    </w:p>
    <w:p w14:paraId="7CF6D170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Электронная почта ___________________________ Сайт ___________________________________</w:t>
      </w:r>
    </w:p>
    <w:p w14:paraId="23CDB1FF" w14:textId="77777777" w:rsidR="00723A4C" w:rsidRDefault="00723A4C">
      <w:pPr>
        <w:spacing w:line="360" w:lineRule="auto"/>
        <w:rPr>
          <w:rFonts w:ascii="Verdana" w:eastAsia="Verdana" w:hAnsi="Verdana" w:cs="Verdana"/>
          <w:sz w:val="18"/>
          <w:szCs w:val="18"/>
        </w:rPr>
      </w:pPr>
    </w:p>
    <w:p w14:paraId="2532444D" w14:textId="77777777" w:rsidR="00723A4C" w:rsidRDefault="00415341">
      <w:pPr>
        <w:spacing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Название издания ____________________________________________________________________</w:t>
      </w:r>
    </w:p>
    <w:p w14:paraId="14730E73" w14:textId="77777777" w:rsidR="00723A4C" w:rsidRDefault="00723A4C">
      <w:pPr>
        <w:spacing w:line="360" w:lineRule="auto"/>
        <w:rPr>
          <w:rFonts w:ascii="Verdana" w:eastAsia="Verdana" w:hAnsi="Verdana" w:cs="Verdana"/>
          <w:sz w:val="18"/>
          <w:szCs w:val="18"/>
        </w:rPr>
      </w:pPr>
    </w:p>
    <w:p w14:paraId="1CFE0867" w14:textId="77777777" w:rsidR="00723A4C" w:rsidRDefault="00415341">
      <w:pPr>
        <w:spacing w:line="36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Рабочая информация</w:t>
      </w:r>
    </w:p>
    <w:p w14:paraId="58951ADA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Вид СМИ    </w:t>
      </w:r>
    </w:p>
    <w:p w14:paraId="6B340951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Webdings" w:eastAsia="Webdings" w:hAnsi="Webdings" w:cs="Webdings"/>
          <w:sz w:val="18"/>
          <w:szCs w:val="18"/>
        </w:rPr>
        <w:sym w:font="Webdings" w:char="F063"/>
      </w:r>
      <w:r>
        <w:rPr>
          <w:rFonts w:ascii="Verdana" w:hAnsi="Verdana"/>
          <w:sz w:val="18"/>
          <w:szCs w:val="18"/>
        </w:rPr>
        <w:t xml:space="preserve">  Печатное издание    </w:t>
      </w:r>
      <w:r>
        <w:rPr>
          <w:rFonts w:ascii="Webdings" w:eastAsia="Webdings" w:hAnsi="Webdings" w:cs="Webdings"/>
          <w:sz w:val="18"/>
          <w:szCs w:val="18"/>
        </w:rPr>
        <w:sym w:font="Webdings" w:char="F063"/>
      </w:r>
      <w:r>
        <w:rPr>
          <w:rFonts w:ascii="Verdana" w:hAnsi="Verdana"/>
          <w:sz w:val="18"/>
          <w:szCs w:val="18"/>
        </w:rPr>
        <w:t xml:space="preserve">  Телевидение   </w:t>
      </w:r>
      <w:r>
        <w:rPr>
          <w:rFonts w:ascii="Webdings" w:eastAsia="Webdings" w:hAnsi="Webdings" w:cs="Webdings"/>
          <w:sz w:val="18"/>
          <w:szCs w:val="18"/>
        </w:rPr>
        <w:sym w:font="Webdings" w:char="F063"/>
      </w:r>
      <w:r>
        <w:rPr>
          <w:rFonts w:ascii="Verdana" w:hAnsi="Verdana"/>
          <w:sz w:val="18"/>
          <w:szCs w:val="18"/>
        </w:rPr>
        <w:t xml:space="preserve">  Радио   </w:t>
      </w:r>
      <w:r>
        <w:rPr>
          <w:rFonts w:ascii="Webdings" w:eastAsia="Webdings" w:hAnsi="Webdings" w:cs="Webdings"/>
          <w:sz w:val="18"/>
          <w:szCs w:val="18"/>
        </w:rPr>
        <w:sym w:font="Webdings" w:char="F063"/>
      </w:r>
      <w:r>
        <w:rPr>
          <w:rFonts w:ascii="Verdana" w:hAnsi="Verdana"/>
          <w:sz w:val="18"/>
          <w:szCs w:val="18"/>
        </w:rPr>
        <w:t xml:space="preserve">  Пресс-агентство    Другое _______________</w:t>
      </w:r>
    </w:p>
    <w:p w14:paraId="46564663" w14:textId="77777777" w:rsidR="00723A4C" w:rsidRDefault="00415341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hAnsi="Arial Unicode MS"/>
          <w:sz w:val="18"/>
          <w:szCs w:val="18"/>
        </w:rPr>
        <w:br/>
      </w:r>
      <w:r>
        <w:rPr>
          <w:rFonts w:ascii="Verdana" w:hAnsi="Verdana"/>
          <w:sz w:val="20"/>
          <w:szCs w:val="20"/>
        </w:rPr>
        <w:t>Периодичность</w:t>
      </w:r>
    </w:p>
    <w:p w14:paraId="76D71569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Webdings" w:eastAsia="Webdings" w:hAnsi="Webdings" w:cs="Webdings"/>
          <w:sz w:val="18"/>
          <w:szCs w:val="18"/>
        </w:rPr>
        <w:sym w:font="Webdings" w:char="F063"/>
      </w:r>
      <w:r>
        <w:rPr>
          <w:rFonts w:ascii="Verdana" w:hAnsi="Verdana"/>
          <w:sz w:val="18"/>
          <w:szCs w:val="18"/>
        </w:rPr>
        <w:t xml:space="preserve">  Ежедневное    </w:t>
      </w:r>
      <w:r>
        <w:rPr>
          <w:rFonts w:ascii="Webdings" w:eastAsia="Webdings" w:hAnsi="Webdings" w:cs="Webdings"/>
          <w:sz w:val="18"/>
          <w:szCs w:val="18"/>
        </w:rPr>
        <w:sym w:font="Webdings" w:char="F063"/>
      </w:r>
      <w:r>
        <w:rPr>
          <w:rFonts w:ascii="Verdana" w:hAnsi="Verdana"/>
          <w:sz w:val="18"/>
          <w:szCs w:val="18"/>
        </w:rPr>
        <w:t xml:space="preserve">  Еженедельное   </w:t>
      </w:r>
      <w:r>
        <w:rPr>
          <w:rFonts w:ascii="Webdings" w:eastAsia="Webdings" w:hAnsi="Webdings" w:cs="Webdings"/>
          <w:sz w:val="18"/>
          <w:szCs w:val="18"/>
        </w:rPr>
        <w:sym w:font="Webdings" w:char="F063"/>
      </w:r>
      <w:r>
        <w:rPr>
          <w:rFonts w:ascii="Verdana" w:hAnsi="Verdana"/>
          <w:sz w:val="18"/>
          <w:szCs w:val="18"/>
        </w:rPr>
        <w:t xml:space="preserve">  Ежемесячное    Другая ______________</w:t>
      </w:r>
    </w:p>
    <w:p w14:paraId="345D47FE" w14:textId="77777777" w:rsidR="00723A4C" w:rsidRDefault="00723A4C">
      <w:pPr>
        <w:spacing w:line="360" w:lineRule="auto"/>
        <w:rPr>
          <w:rFonts w:ascii="Verdana" w:eastAsia="Verdana" w:hAnsi="Verdana" w:cs="Verdana"/>
          <w:sz w:val="18"/>
          <w:szCs w:val="18"/>
        </w:rPr>
      </w:pPr>
    </w:p>
    <w:p w14:paraId="799FB602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Тираж _______________________</w:t>
      </w:r>
    </w:p>
    <w:p w14:paraId="7F1669A7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Занимаемая должность ________________________________________________________________</w:t>
      </w:r>
    </w:p>
    <w:p w14:paraId="19E0207C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Служебный адрес</w:t>
      </w:r>
    </w:p>
    <w:p w14:paraId="464AEF6A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Страна ____________________ Город _____________________ Телефон ______________________</w:t>
      </w:r>
    </w:p>
    <w:p w14:paraId="43CFA274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Электронная почта ___________________________ Сайт ___________________________________</w:t>
      </w:r>
    </w:p>
    <w:p w14:paraId="0F981A07" w14:textId="77777777" w:rsidR="00723A4C" w:rsidRDefault="00723A4C">
      <w:pPr>
        <w:spacing w:line="360" w:lineRule="auto"/>
        <w:rPr>
          <w:rFonts w:ascii="Verdana" w:eastAsia="Verdana" w:hAnsi="Verdana" w:cs="Verdana"/>
          <w:sz w:val="18"/>
          <w:szCs w:val="18"/>
        </w:rPr>
      </w:pPr>
    </w:p>
    <w:p w14:paraId="592B48DF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Другие издания, представляемые Вами __________________________________________________</w:t>
      </w:r>
    </w:p>
    <w:p w14:paraId="6C97740B" w14:textId="77777777" w:rsidR="00723A4C" w:rsidRDefault="00723A4C">
      <w:pPr>
        <w:spacing w:line="360" w:lineRule="auto"/>
        <w:rPr>
          <w:rFonts w:ascii="Verdana" w:eastAsia="Verdana" w:hAnsi="Verdana" w:cs="Verdana"/>
          <w:sz w:val="18"/>
          <w:szCs w:val="18"/>
        </w:rPr>
      </w:pPr>
    </w:p>
    <w:p w14:paraId="094BAC75" w14:textId="77777777" w:rsidR="00723A4C" w:rsidRDefault="00415341">
      <w:pPr>
        <w:spacing w:line="36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Пребывание</w:t>
      </w:r>
    </w:p>
    <w:p w14:paraId="3723ABB1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Нужна ли Вам гостиница ______________________________________________________________</w:t>
      </w:r>
    </w:p>
    <w:p w14:paraId="6E7E7F10" w14:textId="61077CBF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Вы планируете пробыть на фестивале с ____________________ по _____________________201</w:t>
      </w:r>
      <w:r w:rsidR="002826C7">
        <w:rPr>
          <w:rFonts w:ascii="Verdana" w:hAnsi="Verdana"/>
          <w:sz w:val="18"/>
          <w:szCs w:val="18"/>
        </w:rPr>
        <w:t>8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г.</w:t>
      </w:r>
    </w:p>
    <w:p w14:paraId="05DD79E2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Ф.И.О, должность </w:t>
      </w:r>
      <w:proofErr w:type="gramStart"/>
      <w:r>
        <w:rPr>
          <w:rFonts w:ascii="Verdana" w:hAnsi="Verdana"/>
          <w:sz w:val="18"/>
          <w:szCs w:val="18"/>
        </w:rPr>
        <w:t>лица,  подтверждающего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аккредитационную</w:t>
      </w:r>
      <w:proofErr w:type="spellEnd"/>
      <w:r>
        <w:rPr>
          <w:rFonts w:ascii="Verdana" w:hAnsi="Verdana"/>
          <w:sz w:val="18"/>
          <w:szCs w:val="18"/>
        </w:rPr>
        <w:t xml:space="preserve"> форму (его контактный телефон)</w:t>
      </w:r>
    </w:p>
    <w:p w14:paraId="1C998A54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14:paraId="495C66F9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78FFD821" wp14:editId="0A136087">
                <wp:simplePos x="0" y="0"/>
                <wp:positionH relativeFrom="column">
                  <wp:posOffset>4800599</wp:posOffset>
                </wp:positionH>
                <wp:positionV relativeFrom="line">
                  <wp:posOffset>191770</wp:posOffset>
                </wp:positionV>
                <wp:extent cx="1137288" cy="853443"/>
                <wp:effectExtent l="0" t="0" r="0" b="0"/>
                <wp:wrapSquare wrapText="bothSides" distT="0" distB="0" distL="0" distR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288" cy="853443"/>
                          <a:chOff x="0" y="-1"/>
                          <a:chExt cx="1137287" cy="853442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-2"/>
                            <a:ext cx="1137289" cy="853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0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137288" cy="85344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_x0000_s1030" style="visibility:visible;position:absolute;margin-left:378.0pt;margin-top:15.1pt;width:89.6pt;height:67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-1" coordsize="1137288,853443">
                <w10:wrap type="square" side="bothSides" anchorx="text"/>
                <v:rect id="_x0000_s1031" style="position:absolute;left:0;top:-1;width:1137288;height:853442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2" type="#_x0000_t75" style="position:absolute;left:0;top:0;width:1137288;height:853442;">
                  <v:imagedata r:id="rId7" o:title="image1.png"/>
                </v:shape>
              </v:group>
            </w:pict>
          </mc:Fallback>
        </mc:AlternateContent>
      </w:r>
    </w:p>
    <w:p w14:paraId="78E7299B" w14:textId="77777777" w:rsidR="00723A4C" w:rsidRDefault="00415341">
      <w:pPr>
        <w:spacing w:line="36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Адрес подачи заявок по почте:</w:t>
      </w:r>
    </w:p>
    <w:p w14:paraId="573426A1" w14:textId="77777777" w:rsidR="00723A4C" w:rsidRDefault="00415341">
      <w:pPr>
        <w:spacing w:line="360" w:lineRule="auto"/>
      </w:pPr>
      <w:r>
        <w:rPr>
          <w:rFonts w:ascii="Verdana" w:hAnsi="Verdana"/>
          <w:sz w:val="18"/>
          <w:szCs w:val="18"/>
        </w:rPr>
        <w:t xml:space="preserve">Россия, 123056, г. Москва, ул. Васильевская 13 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Факс: (499) 254 21 00; Телефон: (499) 251 58 89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Электронный адрес: </w:t>
      </w:r>
      <w:hyperlink r:id="rId8" w:history="1">
        <w:r>
          <w:rPr>
            <w:rStyle w:val="Hyperlink0"/>
          </w:rPr>
          <w:t>info@kinogildia.ru</w:t>
        </w:r>
      </w:hyperlink>
    </w:p>
    <w:sectPr w:rsidR="00723A4C">
      <w:headerReference w:type="default" r:id="rId9"/>
      <w:footerReference w:type="default" r:id="rId10"/>
      <w:pgSz w:w="11900" w:h="16840"/>
      <w:pgMar w:top="1134" w:right="566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5D7AB" w14:textId="77777777" w:rsidR="006333A2" w:rsidRDefault="006333A2">
      <w:r>
        <w:separator/>
      </w:r>
    </w:p>
  </w:endnote>
  <w:endnote w:type="continuationSeparator" w:id="0">
    <w:p w14:paraId="47091AFC" w14:textId="77777777" w:rsidR="006333A2" w:rsidRDefault="0063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Tahoma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0ADF3" w14:textId="77777777" w:rsidR="00723A4C" w:rsidRDefault="00723A4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20957" w14:textId="77777777" w:rsidR="006333A2" w:rsidRDefault="006333A2">
      <w:r>
        <w:separator/>
      </w:r>
    </w:p>
  </w:footnote>
  <w:footnote w:type="continuationSeparator" w:id="0">
    <w:p w14:paraId="65F8EC71" w14:textId="77777777" w:rsidR="006333A2" w:rsidRDefault="0063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61B19" w14:textId="77777777" w:rsidR="00723A4C" w:rsidRDefault="00723A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4C"/>
    <w:rsid w:val="002826C7"/>
    <w:rsid w:val="00415341"/>
    <w:rsid w:val="004C51AA"/>
    <w:rsid w:val="005F0C7F"/>
    <w:rsid w:val="006333A2"/>
    <w:rsid w:val="00723A4C"/>
    <w:rsid w:val="00AB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27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Verdana" w:eastAsia="Verdana" w:hAnsi="Verdana" w:cs="Verdana"/>
      <w:color w:val="CC0000"/>
      <w:sz w:val="18"/>
      <w:szCs w:val="18"/>
      <w:u w:val="single" w:color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nogildia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Хильков</cp:lastModifiedBy>
  <cp:revision>4</cp:revision>
  <dcterms:created xsi:type="dcterms:W3CDTF">2017-06-26T14:48:00Z</dcterms:created>
  <dcterms:modified xsi:type="dcterms:W3CDTF">2018-07-03T09:12:00Z</dcterms:modified>
</cp:coreProperties>
</file>